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7EE353AE"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26463B">
              <w:rPr>
                <w:sz w:val="22"/>
                <w:szCs w:val="22"/>
              </w:rPr>
              <w:t>6-</w:t>
            </w:r>
            <w:r w:rsidR="005E2F7C">
              <w:rPr>
                <w:sz w:val="22"/>
                <w:szCs w:val="22"/>
              </w:rPr>
              <w:t>01-08</w:t>
            </w:r>
          </w:p>
          <w:p w14:paraId="66DC8936" w14:textId="73C9967B"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2025-SD-</w:t>
            </w:r>
            <w:r w:rsidR="005E2F7C">
              <w:rPr>
                <w:sz w:val="22"/>
                <w:szCs w:val="22"/>
              </w:rPr>
              <w:t>21</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19F21438" w:rsidR="00D40FE5" w:rsidRDefault="004A0746" w:rsidP="00B72CDC">
      <w:pPr>
        <w:pStyle w:val="Default"/>
        <w:spacing w:line="240" w:lineRule="auto"/>
        <w:ind w:left="142"/>
        <w:jc w:val="both"/>
        <w:rPr>
          <w:b/>
          <w:bCs/>
          <w:sz w:val="22"/>
          <w:szCs w:val="22"/>
        </w:rPr>
      </w:pPr>
      <w:r w:rsidRPr="009748D7">
        <w:rPr>
          <w:b/>
          <w:bCs/>
          <w:sz w:val="22"/>
          <w:szCs w:val="22"/>
        </w:rPr>
        <w:t xml:space="preserve">DĖL </w:t>
      </w:r>
      <w:r w:rsidR="004F5315" w:rsidRPr="009748D7">
        <w:rPr>
          <w:b/>
          <w:bCs/>
          <w:sz w:val="22"/>
          <w:szCs w:val="22"/>
        </w:rPr>
        <w:t xml:space="preserve">PIRKIMO DOKUMENTŲ PAAIŠKINIMO / PATIKSLINIMO </w:t>
      </w:r>
    </w:p>
    <w:p w14:paraId="59A44844" w14:textId="77777777" w:rsidR="003E3EFB" w:rsidRPr="009748D7" w:rsidRDefault="003E3EFB" w:rsidP="00B72CDC">
      <w:pPr>
        <w:pStyle w:val="Default"/>
        <w:spacing w:line="240" w:lineRule="auto"/>
        <w:ind w:left="142"/>
        <w:jc w:val="both"/>
        <w:rPr>
          <w:b/>
          <w:bCs/>
          <w:sz w:val="22"/>
          <w:szCs w:val="22"/>
        </w:rPr>
      </w:pPr>
    </w:p>
    <w:p w14:paraId="1117F81B" w14:textId="77777777" w:rsidR="002A4011" w:rsidRDefault="002A4011" w:rsidP="00B13AAB">
      <w:pPr>
        <w:ind w:left="142" w:firstLine="425"/>
        <w:jc w:val="both"/>
        <w:rPr>
          <w:rFonts w:ascii="Arial" w:hAnsi="Arial" w:cs="Arial"/>
          <w:sz w:val="22"/>
          <w:szCs w:val="22"/>
          <w:lang w:val="lt-LT"/>
        </w:rPr>
      </w:pPr>
    </w:p>
    <w:p w14:paraId="3B3E783C" w14:textId="003E82F6" w:rsidR="004F5315" w:rsidRPr="00255A5C" w:rsidRDefault="002A4011" w:rsidP="00B13AAB">
      <w:pPr>
        <w:ind w:left="142" w:firstLine="425"/>
        <w:jc w:val="both"/>
        <w:rPr>
          <w:rFonts w:ascii="Arial" w:hAnsi="Arial" w:cs="Arial"/>
          <w:sz w:val="22"/>
          <w:szCs w:val="22"/>
          <w:lang w:val="lt-LT"/>
        </w:rPr>
      </w:pPr>
      <w:r w:rsidRPr="00255A5C">
        <w:rPr>
          <w:rFonts w:ascii="Arial" w:hAnsi="Arial" w:cs="Arial"/>
          <w:sz w:val="22"/>
          <w:szCs w:val="22"/>
          <w:lang w:val="lt-LT"/>
        </w:rPr>
        <w:t xml:space="preserve">    </w:t>
      </w:r>
      <w:r w:rsidR="004F5315" w:rsidRPr="00255A5C">
        <w:rPr>
          <w:rFonts w:ascii="Arial" w:hAnsi="Arial" w:cs="Arial"/>
          <w:sz w:val="22"/>
          <w:szCs w:val="22"/>
          <w:lang w:val="lt-LT"/>
        </w:rPr>
        <w:t>Akcinė bendrovė „Via Lietuva“</w:t>
      </w:r>
      <w:r w:rsidR="009575AB" w:rsidRPr="00255A5C">
        <w:rPr>
          <w:rFonts w:ascii="Arial" w:hAnsi="Arial" w:cs="Arial"/>
          <w:sz w:val="22"/>
          <w:szCs w:val="22"/>
          <w:lang w:val="lt-LT"/>
        </w:rPr>
        <w:t xml:space="preserve"> </w:t>
      </w:r>
      <w:r w:rsidR="004F5315" w:rsidRPr="00255A5C">
        <w:rPr>
          <w:rFonts w:ascii="Arial" w:hAnsi="Arial" w:cs="Arial"/>
          <w:sz w:val="22"/>
          <w:szCs w:val="22"/>
          <w:lang w:val="lt-LT"/>
        </w:rPr>
        <w:t xml:space="preserve">gavo </w:t>
      </w:r>
      <w:r w:rsidR="00284CCA" w:rsidRPr="00255A5C">
        <w:rPr>
          <w:rFonts w:ascii="Arial" w:hAnsi="Arial" w:cs="Arial"/>
          <w:sz w:val="22"/>
          <w:szCs w:val="22"/>
          <w:lang w:val="lt-LT"/>
        </w:rPr>
        <w:t>tiekėjų</w:t>
      </w:r>
      <w:r w:rsidR="004F5315" w:rsidRPr="00255A5C">
        <w:rPr>
          <w:rFonts w:ascii="Arial" w:hAnsi="Arial" w:cs="Arial"/>
          <w:sz w:val="22"/>
          <w:szCs w:val="22"/>
          <w:lang w:val="lt-LT"/>
        </w:rPr>
        <w:t xml:space="preserve"> klausim</w:t>
      </w:r>
      <w:r w:rsidR="00284CCA" w:rsidRPr="00255A5C">
        <w:rPr>
          <w:rFonts w:ascii="Arial" w:hAnsi="Arial" w:cs="Arial"/>
          <w:sz w:val="22"/>
          <w:szCs w:val="22"/>
          <w:lang w:val="lt-LT"/>
        </w:rPr>
        <w:t>ų</w:t>
      </w:r>
      <w:r w:rsidR="004F5315" w:rsidRPr="00255A5C">
        <w:rPr>
          <w:rFonts w:ascii="Arial" w:hAnsi="Arial" w:cs="Arial"/>
          <w:sz w:val="22"/>
          <w:szCs w:val="22"/>
          <w:lang w:val="lt-LT"/>
        </w:rPr>
        <w:t xml:space="preserve"> dėl </w:t>
      </w:r>
      <w:r w:rsidR="00DD53BE" w:rsidRPr="00255A5C">
        <w:rPr>
          <w:rFonts w:ascii="Arial" w:hAnsi="Arial" w:cs="Arial"/>
          <w:sz w:val="22"/>
          <w:szCs w:val="22"/>
          <w:lang w:val="lt-LT"/>
        </w:rPr>
        <w:t>tarptautinio atviro konkurso</w:t>
      </w:r>
      <w:r w:rsidR="00903AD0" w:rsidRPr="00255A5C">
        <w:rPr>
          <w:rFonts w:ascii="Arial" w:hAnsi="Arial" w:cs="Arial"/>
          <w:sz w:val="22"/>
          <w:szCs w:val="22"/>
          <w:lang w:val="lt-LT"/>
        </w:rPr>
        <w:t xml:space="preserve"> būdu vykdomo</w:t>
      </w:r>
      <w:r w:rsidR="00DD53BE" w:rsidRPr="00255A5C">
        <w:rPr>
          <w:rFonts w:ascii="Arial" w:hAnsi="Arial" w:cs="Arial"/>
          <w:sz w:val="22"/>
          <w:szCs w:val="22"/>
          <w:lang w:val="lt-LT"/>
        </w:rPr>
        <w:t xml:space="preserve"> </w:t>
      </w:r>
      <w:r w:rsidR="004F5315" w:rsidRPr="00255A5C">
        <w:rPr>
          <w:rFonts w:ascii="Arial" w:hAnsi="Arial" w:cs="Arial"/>
          <w:sz w:val="22"/>
          <w:szCs w:val="22"/>
          <w:lang w:val="lt-LT"/>
        </w:rPr>
        <w:t>viešojo pirkimo „</w:t>
      </w:r>
      <w:r w:rsidR="002C7D83" w:rsidRPr="00255A5C">
        <w:rPr>
          <w:rFonts w:ascii="Arial" w:hAnsi="Arial" w:cs="Arial"/>
          <w:b/>
          <w:bCs/>
          <w:sz w:val="22"/>
          <w:szCs w:val="22"/>
          <w:lang w:val="lt-LT"/>
        </w:rPr>
        <w:t>Magistralinio kelio A11 Šiauliai–Palanga ruožo nuo 24,112 iki 26,513 km rekonstravimo projekto parengimas ir projekto vykdymo priežiūra</w:t>
      </w:r>
      <w:r w:rsidR="004F5315" w:rsidRPr="00255A5C">
        <w:rPr>
          <w:rFonts w:ascii="Arial" w:hAnsi="Arial" w:cs="Arial"/>
          <w:sz w:val="22"/>
          <w:szCs w:val="22"/>
          <w:lang w:val="lt-LT"/>
        </w:rPr>
        <w:t>“</w:t>
      </w:r>
      <w:r w:rsidR="009575AB" w:rsidRPr="00255A5C">
        <w:rPr>
          <w:rFonts w:ascii="Arial" w:hAnsi="Arial" w:cs="Arial"/>
          <w:sz w:val="22"/>
          <w:szCs w:val="22"/>
          <w:lang w:val="lt-LT"/>
        </w:rPr>
        <w:t xml:space="preserve"> (</w:t>
      </w:r>
      <w:r w:rsidR="00903AD0" w:rsidRPr="00255A5C">
        <w:rPr>
          <w:rFonts w:ascii="Arial" w:hAnsi="Arial" w:cs="Arial"/>
          <w:sz w:val="22"/>
          <w:szCs w:val="22"/>
          <w:lang w:val="lt-LT"/>
        </w:rPr>
        <w:t xml:space="preserve">pirkimo </w:t>
      </w:r>
      <w:r w:rsidR="00D30BE1" w:rsidRPr="00255A5C">
        <w:rPr>
          <w:rFonts w:ascii="Arial" w:hAnsi="Arial" w:cs="Arial"/>
          <w:sz w:val="22"/>
          <w:szCs w:val="22"/>
          <w:lang w:val="lt-LT"/>
        </w:rPr>
        <w:t xml:space="preserve">ID: </w:t>
      </w:r>
      <w:r w:rsidR="00251A61" w:rsidRPr="00255A5C">
        <w:rPr>
          <w:rFonts w:ascii="Arial" w:hAnsi="Arial" w:cs="Arial"/>
          <w:sz w:val="22"/>
          <w:szCs w:val="22"/>
          <w:lang w:val="lt-LT"/>
        </w:rPr>
        <w:t>5791994</w:t>
      </w:r>
      <w:r w:rsidR="009575AB" w:rsidRPr="00255A5C">
        <w:rPr>
          <w:rFonts w:ascii="Arial" w:hAnsi="Arial" w:cs="Arial"/>
          <w:sz w:val="22"/>
          <w:szCs w:val="22"/>
          <w:lang w:val="lt-LT"/>
        </w:rPr>
        <w:t>)</w:t>
      </w:r>
      <w:r w:rsidR="004F5315" w:rsidRPr="00255A5C">
        <w:rPr>
          <w:rFonts w:ascii="Arial" w:hAnsi="Arial" w:cs="Arial"/>
          <w:sz w:val="22"/>
          <w:szCs w:val="22"/>
          <w:lang w:val="lt-LT"/>
        </w:rPr>
        <w:t xml:space="preserve"> ir </w:t>
      </w:r>
      <w:r w:rsidR="004F63D5" w:rsidRPr="00255A5C">
        <w:rPr>
          <w:rFonts w:ascii="Arial" w:hAnsi="Arial" w:cs="Arial"/>
          <w:sz w:val="22"/>
          <w:szCs w:val="22"/>
          <w:lang w:val="lt-LT"/>
        </w:rPr>
        <w:t xml:space="preserve">teikia </w:t>
      </w:r>
      <w:r w:rsidR="004F5315" w:rsidRPr="00255A5C">
        <w:rPr>
          <w:rFonts w:ascii="Arial" w:hAnsi="Arial" w:cs="Arial"/>
          <w:sz w:val="22"/>
          <w:szCs w:val="22"/>
          <w:lang w:val="lt-LT"/>
        </w:rPr>
        <w:t>atsakymus į juos</w:t>
      </w:r>
      <w:r w:rsidR="007E6AD0" w:rsidRPr="00255A5C">
        <w:rPr>
          <w:rStyle w:val="FootnoteReference"/>
          <w:rFonts w:ascii="Arial" w:hAnsi="Arial" w:cs="Arial"/>
          <w:sz w:val="22"/>
          <w:szCs w:val="22"/>
          <w:lang w:val="lt-LT"/>
        </w:rPr>
        <w:footnoteReference w:id="1"/>
      </w:r>
      <w:r w:rsidR="00B13AAB" w:rsidRPr="00255A5C">
        <w:rPr>
          <w:rFonts w:ascii="Arial" w:hAnsi="Arial" w:cs="Arial"/>
          <w:sz w:val="22"/>
          <w:szCs w:val="22"/>
          <w:lang w:val="lt-LT"/>
        </w:rPr>
        <w:t>.</w:t>
      </w:r>
    </w:p>
    <w:p w14:paraId="0F3AA44D" w14:textId="77777777" w:rsidR="009F5487" w:rsidRPr="00255A5C" w:rsidRDefault="009F5487" w:rsidP="004F5315">
      <w:pPr>
        <w:ind w:firstLine="567"/>
        <w:jc w:val="both"/>
        <w:rPr>
          <w:rFonts w:ascii="Arial" w:hAnsi="Arial" w:cs="Arial"/>
          <w:sz w:val="22"/>
          <w:szCs w:val="22"/>
          <w:lang w:val="lt-LT"/>
        </w:rPr>
      </w:pPr>
    </w:p>
    <w:p w14:paraId="36FD4227" w14:textId="3323EF38" w:rsidR="007E6AD0" w:rsidRPr="00255A5C" w:rsidRDefault="00893DDE" w:rsidP="0095005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lang w:val="lt-LT"/>
        </w:rPr>
      </w:pPr>
      <w:r w:rsidRPr="00255A5C">
        <w:rPr>
          <w:rFonts w:ascii="Arial" w:hAnsi="Arial" w:cs="Arial"/>
          <w:b/>
          <w:bCs/>
          <w:sz w:val="22"/>
          <w:szCs w:val="22"/>
          <w:lang w:val="lt-LT"/>
        </w:rPr>
        <w:t xml:space="preserve">        </w:t>
      </w:r>
      <w:r w:rsidR="00445497" w:rsidRPr="00255A5C">
        <w:rPr>
          <w:rFonts w:ascii="Arial" w:hAnsi="Arial" w:cs="Arial"/>
          <w:b/>
          <w:bCs/>
          <w:sz w:val="22"/>
          <w:szCs w:val="22"/>
          <w:lang w:val="lt-LT"/>
        </w:rPr>
        <w:t xml:space="preserve"> </w:t>
      </w:r>
      <w:r w:rsidRPr="00255A5C">
        <w:rPr>
          <w:rFonts w:ascii="Arial" w:hAnsi="Arial" w:cs="Arial"/>
          <w:b/>
          <w:bCs/>
          <w:sz w:val="22"/>
          <w:szCs w:val="22"/>
          <w:lang w:val="lt-LT"/>
        </w:rPr>
        <w:t xml:space="preserve">   1 k</w:t>
      </w:r>
      <w:r w:rsidR="009748D7" w:rsidRPr="00255A5C">
        <w:rPr>
          <w:rFonts w:ascii="Arial" w:hAnsi="Arial" w:cs="Arial"/>
          <w:b/>
          <w:bCs/>
          <w:sz w:val="22"/>
          <w:szCs w:val="22"/>
          <w:lang w:val="lt-LT"/>
        </w:rPr>
        <w:t>lausimas</w:t>
      </w:r>
      <w:r w:rsidRPr="00255A5C">
        <w:rPr>
          <w:rFonts w:ascii="Arial" w:hAnsi="Arial" w:cs="Arial"/>
          <w:b/>
          <w:bCs/>
          <w:sz w:val="22"/>
          <w:szCs w:val="22"/>
          <w:lang w:val="lt-LT"/>
        </w:rPr>
        <w:t>.</w:t>
      </w:r>
      <w:r w:rsidR="009748D7" w:rsidRPr="00255A5C">
        <w:rPr>
          <w:rFonts w:ascii="Arial" w:hAnsi="Arial" w:cs="Arial"/>
          <w:sz w:val="22"/>
          <w:szCs w:val="22"/>
          <w:lang w:val="lt-LT"/>
        </w:rPr>
        <w:t xml:space="preserve"> </w:t>
      </w:r>
    </w:p>
    <w:p w14:paraId="5E1331C7" w14:textId="6D1EFE01" w:rsidR="00102F8A" w:rsidRPr="0051375E" w:rsidRDefault="008E0E72" w:rsidP="00950050">
      <w:pPr>
        <w:jc w:val="both"/>
        <w:rPr>
          <w:rFonts w:ascii="Arial" w:hAnsi="Arial" w:cs="Arial"/>
          <w:sz w:val="22"/>
          <w:szCs w:val="22"/>
          <w:lang w:val="lt-LT"/>
        </w:rPr>
      </w:pPr>
      <w:r>
        <w:rPr>
          <w:rFonts w:ascii="Arial" w:hAnsi="Arial" w:cs="Arial"/>
          <w:sz w:val="22"/>
          <w:szCs w:val="22"/>
          <w:lang w:val="lt-LT"/>
        </w:rPr>
        <w:t xml:space="preserve">           </w:t>
      </w:r>
      <w:r w:rsidR="00102F8A" w:rsidRPr="00255A5C">
        <w:rPr>
          <w:rFonts w:ascii="Arial" w:hAnsi="Arial" w:cs="Arial"/>
          <w:sz w:val="22"/>
          <w:szCs w:val="22"/>
          <w:lang w:val="lt-LT"/>
        </w:rPr>
        <w:t xml:space="preserve"> </w:t>
      </w:r>
      <w:r w:rsidR="00102F8A" w:rsidRPr="0051375E">
        <w:rPr>
          <w:rFonts w:ascii="Arial" w:hAnsi="Arial" w:cs="Arial"/>
          <w:sz w:val="22"/>
          <w:szCs w:val="22"/>
          <w:lang w:val="lt-LT"/>
        </w:rPr>
        <w:t xml:space="preserve">Tilto apžiūros akte nurodoma, kad </w:t>
      </w:r>
      <w:proofErr w:type="spellStart"/>
      <w:r w:rsidR="00102F8A" w:rsidRPr="0051375E">
        <w:rPr>
          <w:rFonts w:ascii="Arial" w:hAnsi="Arial" w:cs="Arial"/>
          <w:sz w:val="22"/>
          <w:szCs w:val="22"/>
          <w:lang w:val="lt-LT"/>
        </w:rPr>
        <w:t>šalitilčiuose</w:t>
      </w:r>
      <w:proofErr w:type="spellEnd"/>
      <w:r w:rsidR="00102F8A" w:rsidRPr="0051375E">
        <w:rPr>
          <w:rFonts w:ascii="Arial" w:hAnsi="Arial" w:cs="Arial"/>
          <w:sz w:val="22"/>
          <w:szCs w:val="22"/>
          <w:lang w:val="lt-LT"/>
        </w:rPr>
        <w:t xml:space="preserve"> pažaidų nėra ir jų būklė įvertinta 5 balais. Tačiau techninėje užduotyje (TU) numatyta įrengti naujas </w:t>
      </w:r>
      <w:proofErr w:type="spellStart"/>
      <w:r w:rsidR="00102F8A" w:rsidRPr="0051375E">
        <w:rPr>
          <w:rFonts w:ascii="Arial" w:hAnsi="Arial" w:cs="Arial"/>
          <w:sz w:val="22"/>
          <w:szCs w:val="22"/>
          <w:lang w:val="lt-LT"/>
        </w:rPr>
        <w:t>šalitilčių</w:t>
      </w:r>
      <w:proofErr w:type="spellEnd"/>
      <w:r w:rsidR="00102F8A" w:rsidRPr="0051375E">
        <w:rPr>
          <w:rFonts w:ascii="Arial" w:hAnsi="Arial" w:cs="Arial"/>
          <w:sz w:val="22"/>
          <w:szCs w:val="22"/>
          <w:lang w:val="lt-LT"/>
        </w:rPr>
        <w:t xml:space="preserve"> plokštes. Prašome patikslinti, ar tai nėra techninė klaida, ir ar </w:t>
      </w:r>
      <w:proofErr w:type="spellStart"/>
      <w:r w:rsidR="00102F8A" w:rsidRPr="0051375E">
        <w:rPr>
          <w:rFonts w:ascii="Arial" w:hAnsi="Arial" w:cs="Arial"/>
          <w:sz w:val="22"/>
          <w:szCs w:val="22"/>
          <w:lang w:val="lt-LT"/>
        </w:rPr>
        <w:t>šalitilčių</w:t>
      </w:r>
      <w:proofErr w:type="spellEnd"/>
      <w:r w:rsidR="00102F8A" w:rsidRPr="0051375E">
        <w:rPr>
          <w:rFonts w:ascii="Arial" w:hAnsi="Arial" w:cs="Arial"/>
          <w:sz w:val="22"/>
          <w:szCs w:val="22"/>
          <w:lang w:val="lt-LT"/>
        </w:rPr>
        <w:t xml:space="preserve"> plokščių įrengimas iš tiesų yra reikalingas.</w:t>
      </w:r>
    </w:p>
    <w:p w14:paraId="138B8F7C" w14:textId="77777777" w:rsidR="000B3E26" w:rsidRDefault="008E0E72" w:rsidP="00950050">
      <w:pPr>
        <w:jc w:val="both"/>
        <w:rPr>
          <w:rFonts w:ascii="Arial" w:hAnsi="Arial" w:cs="Arial"/>
          <w:sz w:val="22"/>
          <w:szCs w:val="22"/>
          <w:lang w:val="lt-LT"/>
        </w:rPr>
      </w:pPr>
      <w:r w:rsidRPr="0051375E">
        <w:rPr>
          <w:rFonts w:ascii="Arial" w:hAnsi="Arial" w:cs="Arial"/>
          <w:b/>
          <w:bCs/>
          <w:sz w:val="22"/>
          <w:szCs w:val="22"/>
          <w:lang w:val="lt-LT"/>
        </w:rPr>
        <w:t xml:space="preserve">           </w:t>
      </w:r>
      <w:r w:rsidR="00102F8A" w:rsidRPr="0051375E">
        <w:rPr>
          <w:rFonts w:ascii="Arial" w:hAnsi="Arial" w:cs="Arial"/>
          <w:b/>
          <w:bCs/>
          <w:sz w:val="22"/>
          <w:szCs w:val="22"/>
          <w:lang w:val="lt-LT"/>
        </w:rPr>
        <w:t>Atsakymas</w:t>
      </w:r>
      <w:r w:rsidRPr="0051375E">
        <w:rPr>
          <w:rFonts w:ascii="Arial" w:hAnsi="Arial" w:cs="Arial"/>
          <w:b/>
          <w:bCs/>
          <w:sz w:val="22"/>
          <w:szCs w:val="22"/>
          <w:lang w:val="lt-LT"/>
        </w:rPr>
        <w:t>.</w:t>
      </w:r>
      <w:r w:rsidR="00102F8A" w:rsidRPr="0051375E">
        <w:rPr>
          <w:rFonts w:ascii="Arial" w:hAnsi="Arial" w:cs="Arial"/>
          <w:sz w:val="22"/>
          <w:szCs w:val="22"/>
          <w:lang w:val="lt-LT"/>
        </w:rPr>
        <w:t xml:space="preserve">  </w:t>
      </w:r>
    </w:p>
    <w:p w14:paraId="21698F03" w14:textId="5E7EA4D7" w:rsidR="00102F8A" w:rsidRPr="0051375E" w:rsidRDefault="000B3E26" w:rsidP="00950050">
      <w:pPr>
        <w:jc w:val="both"/>
        <w:rPr>
          <w:rFonts w:ascii="Arial" w:hAnsi="Arial" w:cs="Arial"/>
          <w:sz w:val="22"/>
          <w:szCs w:val="22"/>
          <w:lang w:val="lt-LT"/>
        </w:rPr>
      </w:pPr>
      <w:r>
        <w:rPr>
          <w:rFonts w:ascii="Arial" w:hAnsi="Arial" w:cs="Arial"/>
          <w:sz w:val="22"/>
          <w:szCs w:val="22"/>
          <w:lang w:val="lt-LT"/>
        </w:rPr>
        <w:t xml:space="preserve">           </w:t>
      </w:r>
      <w:r w:rsidR="00102F8A" w:rsidRPr="0051375E">
        <w:rPr>
          <w:rFonts w:ascii="Arial" w:hAnsi="Arial" w:cs="Arial"/>
          <w:sz w:val="22"/>
          <w:szCs w:val="22"/>
          <w:lang w:val="lt-LT"/>
        </w:rPr>
        <w:t>Tai nėra techninė klaida,</w:t>
      </w:r>
      <w:r w:rsidR="000C026D">
        <w:rPr>
          <w:rFonts w:ascii="Arial" w:hAnsi="Arial" w:cs="Arial"/>
          <w:sz w:val="22"/>
          <w:szCs w:val="22"/>
          <w:lang w:val="lt-LT"/>
        </w:rPr>
        <w:t xml:space="preserve"> paslaugos</w:t>
      </w:r>
      <w:r w:rsidR="00102F8A" w:rsidRPr="0051375E">
        <w:rPr>
          <w:rFonts w:ascii="Arial" w:hAnsi="Arial" w:cs="Arial"/>
          <w:sz w:val="22"/>
          <w:szCs w:val="22"/>
          <w:lang w:val="lt-LT"/>
        </w:rPr>
        <w:t xml:space="preserve"> te</w:t>
      </w:r>
      <w:r w:rsidR="000C026D">
        <w:rPr>
          <w:rFonts w:ascii="Arial" w:hAnsi="Arial" w:cs="Arial"/>
          <w:sz w:val="22"/>
          <w:szCs w:val="22"/>
          <w:lang w:val="lt-LT"/>
        </w:rPr>
        <w:t>i</w:t>
      </w:r>
      <w:r w:rsidR="00102F8A" w:rsidRPr="0051375E">
        <w:rPr>
          <w:rFonts w:ascii="Arial" w:hAnsi="Arial" w:cs="Arial"/>
          <w:sz w:val="22"/>
          <w:szCs w:val="22"/>
          <w:lang w:val="lt-LT"/>
        </w:rPr>
        <w:t>kėjas tur</w:t>
      </w:r>
      <w:r w:rsidR="000C026D">
        <w:rPr>
          <w:rFonts w:ascii="Arial" w:hAnsi="Arial" w:cs="Arial"/>
          <w:sz w:val="22"/>
          <w:szCs w:val="22"/>
          <w:lang w:val="lt-LT"/>
        </w:rPr>
        <w:t>ės</w:t>
      </w:r>
      <w:r w:rsidR="00102F8A" w:rsidRPr="0051375E">
        <w:rPr>
          <w:rFonts w:ascii="Arial" w:hAnsi="Arial" w:cs="Arial"/>
          <w:sz w:val="22"/>
          <w:szCs w:val="22"/>
          <w:lang w:val="lt-LT"/>
        </w:rPr>
        <w:t xml:space="preserve"> numatyti </w:t>
      </w:r>
      <w:proofErr w:type="spellStart"/>
      <w:r w:rsidR="00102F8A" w:rsidRPr="0051375E">
        <w:rPr>
          <w:rFonts w:ascii="Arial" w:hAnsi="Arial" w:cs="Arial"/>
          <w:sz w:val="22"/>
          <w:szCs w:val="22"/>
          <w:lang w:val="lt-LT"/>
        </w:rPr>
        <w:t>šalitilčio</w:t>
      </w:r>
      <w:proofErr w:type="spellEnd"/>
      <w:r w:rsidR="00102F8A" w:rsidRPr="0051375E">
        <w:rPr>
          <w:rFonts w:ascii="Arial" w:hAnsi="Arial" w:cs="Arial"/>
          <w:sz w:val="22"/>
          <w:szCs w:val="22"/>
          <w:lang w:val="lt-LT"/>
        </w:rPr>
        <w:t xml:space="preserve"> plokščių pakeitim</w:t>
      </w:r>
      <w:r w:rsidR="0004762A" w:rsidRPr="0051375E">
        <w:rPr>
          <w:rFonts w:ascii="Arial" w:hAnsi="Arial" w:cs="Arial"/>
          <w:sz w:val="22"/>
          <w:szCs w:val="22"/>
          <w:lang w:val="lt-LT"/>
        </w:rPr>
        <w:t>ą</w:t>
      </w:r>
      <w:r w:rsidR="00102F8A" w:rsidRPr="0051375E">
        <w:rPr>
          <w:rFonts w:ascii="Arial" w:hAnsi="Arial" w:cs="Arial"/>
          <w:sz w:val="22"/>
          <w:szCs w:val="22"/>
          <w:lang w:val="lt-LT"/>
        </w:rPr>
        <w:t>.</w:t>
      </w:r>
    </w:p>
    <w:p w14:paraId="4E226F03" w14:textId="77777777" w:rsidR="008E6A89" w:rsidRPr="008E6A89" w:rsidRDefault="00102F8A" w:rsidP="00102F8A">
      <w:pPr>
        <w:rPr>
          <w:rFonts w:ascii="Arial" w:hAnsi="Arial" w:cs="Arial"/>
          <w:b/>
          <w:bCs/>
          <w:sz w:val="22"/>
          <w:szCs w:val="22"/>
          <w:lang w:val="lt-LT"/>
        </w:rPr>
      </w:pPr>
      <w:r w:rsidRPr="0051375E">
        <w:rPr>
          <w:rFonts w:ascii="Arial" w:hAnsi="Arial" w:cs="Arial"/>
          <w:sz w:val="22"/>
          <w:szCs w:val="22"/>
          <w:lang w:val="lt-LT"/>
        </w:rPr>
        <w:br/>
      </w:r>
      <w:r w:rsidR="008E6A89">
        <w:rPr>
          <w:rFonts w:ascii="Arial" w:hAnsi="Arial" w:cs="Arial"/>
          <w:sz w:val="22"/>
          <w:szCs w:val="22"/>
          <w:lang w:val="lt-LT"/>
        </w:rPr>
        <w:t xml:space="preserve">            </w:t>
      </w:r>
      <w:r w:rsidRPr="008E6A89">
        <w:rPr>
          <w:rFonts w:ascii="Arial" w:hAnsi="Arial" w:cs="Arial"/>
          <w:b/>
          <w:bCs/>
          <w:sz w:val="22"/>
          <w:szCs w:val="22"/>
          <w:lang w:val="lt-LT"/>
        </w:rPr>
        <w:t>2</w:t>
      </w:r>
      <w:r w:rsidR="008E6A89" w:rsidRPr="008E6A89">
        <w:rPr>
          <w:rFonts w:ascii="Arial" w:hAnsi="Arial" w:cs="Arial"/>
          <w:b/>
          <w:bCs/>
          <w:sz w:val="22"/>
          <w:szCs w:val="22"/>
          <w:lang w:val="lt-LT"/>
        </w:rPr>
        <w:t xml:space="preserve"> klausimas.</w:t>
      </w:r>
    </w:p>
    <w:p w14:paraId="69A03942" w14:textId="52CAFDE3" w:rsidR="00102F8A" w:rsidRPr="0051375E" w:rsidRDefault="008E6A89" w:rsidP="000B3E26">
      <w:pPr>
        <w:jc w:val="both"/>
        <w:rPr>
          <w:rFonts w:ascii="Arial" w:hAnsi="Arial" w:cs="Arial"/>
          <w:sz w:val="22"/>
          <w:szCs w:val="22"/>
          <w:lang w:val="lt-LT"/>
        </w:rPr>
      </w:pPr>
      <w:r>
        <w:rPr>
          <w:rFonts w:ascii="Arial" w:hAnsi="Arial" w:cs="Arial"/>
          <w:sz w:val="22"/>
          <w:szCs w:val="22"/>
          <w:lang w:val="lt-LT"/>
        </w:rPr>
        <w:t xml:space="preserve">           </w:t>
      </w:r>
      <w:r w:rsidR="00102F8A" w:rsidRPr="0051375E">
        <w:rPr>
          <w:rFonts w:ascii="Arial" w:hAnsi="Arial" w:cs="Arial"/>
          <w:sz w:val="22"/>
          <w:szCs w:val="22"/>
          <w:lang w:val="lt-LT"/>
        </w:rPr>
        <w:t xml:space="preserve"> Prašome patikslinti, kaip turėtų būti suprantama 01_EIR dokumento 9 lentelėje pateikta pastaba:</w:t>
      </w:r>
      <w:r w:rsidR="00102F8A" w:rsidRPr="0051375E">
        <w:rPr>
          <w:rFonts w:ascii="Arial" w:hAnsi="Arial" w:cs="Arial"/>
          <w:sz w:val="22"/>
          <w:szCs w:val="22"/>
          <w:lang w:val="lt-LT"/>
        </w:rPr>
        <w:b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p>
    <w:p w14:paraId="35744D12" w14:textId="77777777" w:rsidR="000B3E26" w:rsidRDefault="008E6A89" w:rsidP="00102F8A">
      <w:pPr>
        <w:rPr>
          <w:rFonts w:ascii="Arial" w:hAnsi="Arial" w:cs="Arial"/>
          <w:sz w:val="22"/>
          <w:szCs w:val="22"/>
          <w:lang w:val="lt-LT"/>
        </w:rPr>
      </w:pPr>
      <w:r w:rsidRPr="000B3E26">
        <w:rPr>
          <w:rFonts w:ascii="Arial" w:hAnsi="Arial" w:cs="Arial"/>
          <w:b/>
          <w:bCs/>
          <w:sz w:val="22"/>
          <w:szCs w:val="22"/>
          <w:lang w:val="lt-LT"/>
        </w:rPr>
        <w:t xml:space="preserve">            </w:t>
      </w:r>
      <w:r w:rsidR="00102F8A" w:rsidRPr="000B3E26">
        <w:rPr>
          <w:rFonts w:ascii="Arial" w:hAnsi="Arial" w:cs="Arial"/>
          <w:b/>
          <w:bCs/>
          <w:sz w:val="22"/>
          <w:szCs w:val="22"/>
          <w:lang w:val="lt-LT"/>
        </w:rPr>
        <w:t>Atsakymas</w:t>
      </w:r>
      <w:r w:rsidRPr="000B3E26">
        <w:rPr>
          <w:rFonts w:ascii="Arial" w:hAnsi="Arial" w:cs="Arial"/>
          <w:b/>
          <w:bCs/>
          <w:sz w:val="22"/>
          <w:szCs w:val="22"/>
          <w:lang w:val="lt-LT"/>
        </w:rPr>
        <w:t>.</w:t>
      </w:r>
      <w:r w:rsidR="00102F8A" w:rsidRPr="0051375E">
        <w:rPr>
          <w:rFonts w:ascii="Arial" w:hAnsi="Arial" w:cs="Arial"/>
          <w:sz w:val="22"/>
          <w:szCs w:val="22"/>
          <w:lang w:val="lt-LT"/>
        </w:rPr>
        <w:t xml:space="preserve"> </w:t>
      </w:r>
    </w:p>
    <w:p w14:paraId="42C18AA5" w14:textId="4924667E" w:rsidR="00102F8A" w:rsidRPr="008E6A89" w:rsidRDefault="000B3E26" w:rsidP="00102F8A">
      <w:pPr>
        <w:rPr>
          <w:rFonts w:ascii="Arial" w:hAnsi="Arial" w:cs="Arial"/>
          <w:sz w:val="22"/>
          <w:szCs w:val="22"/>
          <w:lang w:val="lt-LT"/>
        </w:rPr>
      </w:pPr>
      <w:r>
        <w:rPr>
          <w:rFonts w:ascii="Arial" w:hAnsi="Arial" w:cs="Arial"/>
          <w:sz w:val="22"/>
          <w:szCs w:val="22"/>
          <w:lang w:val="lt-LT"/>
        </w:rPr>
        <w:t xml:space="preserve">            </w:t>
      </w:r>
      <w:r w:rsidR="00102F8A" w:rsidRPr="0051375E">
        <w:rPr>
          <w:rFonts w:ascii="Arial" w:hAnsi="Arial" w:cs="Arial"/>
          <w:sz w:val="22"/>
          <w:szCs w:val="22"/>
          <w:lang w:val="lt-LT"/>
        </w:rPr>
        <w:t xml:space="preserve">Perkančioji organizacija patikslina, kad ši pastaba yra neaktuali. </w:t>
      </w:r>
      <w:r w:rsidR="00102F8A" w:rsidRPr="008E6A89">
        <w:rPr>
          <w:rFonts w:ascii="Arial" w:hAnsi="Arial" w:cs="Arial"/>
          <w:sz w:val="22"/>
          <w:szCs w:val="22"/>
          <w:lang w:val="lt-LT"/>
        </w:rPr>
        <w:t>Pridedamas patikslintas EIR.</w:t>
      </w:r>
    </w:p>
    <w:p w14:paraId="4D9EBF06" w14:textId="77777777" w:rsidR="00102F8A" w:rsidRPr="009748D7" w:rsidRDefault="00102F8A" w:rsidP="004F63D5">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8"/>
          <w:szCs w:val="8"/>
          <w:lang w:val="lt-LT"/>
        </w:rPr>
      </w:pPr>
    </w:p>
    <w:p w14:paraId="10F7BE36" w14:textId="52FFE52E" w:rsidR="007E6AD0" w:rsidRDefault="007E6AD0" w:rsidP="004F5315">
      <w:pPr>
        <w:ind w:firstLine="567"/>
        <w:jc w:val="both"/>
        <w:rPr>
          <w:rFonts w:ascii="Arial" w:hAnsi="Arial" w:cs="Arial"/>
          <w:sz w:val="22"/>
          <w:szCs w:val="22"/>
          <w:lang w:val="lt-LT"/>
        </w:rPr>
      </w:pPr>
    </w:p>
    <w:p w14:paraId="2771CE3A" w14:textId="7F24987D" w:rsidR="005A7BFD" w:rsidRDefault="005A7BFD" w:rsidP="004F5315">
      <w:pPr>
        <w:ind w:firstLine="567"/>
        <w:jc w:val="both"/>
        <w:rPr>
          <w:rFonts w:ascii="Arial" w:hAnsi="Arial" w:cs="Arial"/>
          <w:sz w:val="22"/>
          <w:szCs w:val="22"/>
          <w:lang w:val="lt-LT"/>
        </w:rPr>
      </w:pPr>
      <w:r>
        <w:rPr>
          <w:rFonts w:ascii="Arial" w:hAnsi="Arial" w:cs="Arial"/>
          <w:sz w:val="22"/>
          <w:szCs w:val="22"/>
          <w:lang w:val="lt-LT"/>
        </w:rPr>
        <w:t xml:space="preserve">PRIDEDAMA. 1 </w:t>
      </w:r>
      <w:proofErr w:type="spellStart"/>
      <w:r w:rsidRPr="005A7BFD">
        <w:rPr>
          <w:rFonts w:ascii="Arial" w:hAnsi="Arial" w:cs="Arial"/>
          <w:i/>
          <w:iCs/>
          <w:sz w:val="22"/>
          <w:szCs w:val="22"/>
          <w:lang w:val="lt-LT"/>
        </w:rPr>
        <w:t>word</w:t>
      </w:r>
      <w:proofErr w:type="spellEnd"/>
      <w:r>
        <w:rPr>
          <w:rFonts w:ascii="Arial" w:hAnsi="Arial" w:cs="Arial"/>
          <w:sz w:val="22"/>
          <w:szCs w:val="22"/>
          <w:lang w:val="lt-LT"/>
        </w:rPr>
        <w:t xml:space="preserve"> formato failas.</w:t>
      </w:r>
    </w:p>
    <w:p w14:paraId="169CBF23" w14:textId="77777777" w:rsidR="003E3EFB" w:rsidRDefault="003E3EFB" w:rsidP="004F5315">
      <w:pPr>
        <w:ind w:firstLine="567"/>
        <w:jc w:val="both"/>
        <w:rPr>
          <w:rFonts w:ascii="Arial" w:hAnsi="Arial" w:cs="Arial"/>
          <w:sz w:val="22"/>
          <w:szCs w:val="22"/>
          <w:lang w:val="lt-LT"/>
        </w:rPr>
      </w:pPr>
    </w:p>
    <w:p w14:paraId="146C380E" w14:textId="77777777" w:rsidR="003E3EFB" w:rsidRDefault="003E3EFB" w:rsidP="004F5315">
      <w:pPr>
        <w:ind w:firstLine="567"/>
        <w:jc w:val="both"/>
        <w:rPr>
          <w:rFonts w:ascii="Arial" w:hAnsi="Arial" w:cs="Arial"/>
          <w:sz w:val="22"/>
          <w:szCs w:val="22"/>
          <w:lang w:val="lt-LT"/>
        </w:rPr>
      </w:pPr>
    </w:p>
    <w:p w14:paraId="7A41267E" w14:textId="77777777" w:rsidR="004D577C" w:rsidRDefault="004D577C" w:rsidP="004F5315">
      <w:pPr>
        <w:ind w:firstLine="567"/>
        <w:jc w:val="both"/>
        <w:rPr>
          <w:rFonts w:ascii="Arial" w:hAnsi="Arial" w:cs="Arial"/>
          <w:sz w:val="22"/>
          <w:szCs w:val="22"/>
          <w:lang w:val="lt-LT"/>
        </w:rPr>
      </w:pPr>
    </w:p>
    <w:p w14:paraId="7879BB41" w14:textId="77777777" w:rsidR="00694734" w:rsidRDefault="004D577C" w:rsidP="004F531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94734">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94734">
      <w:pPr>
        <w:ind w:firstLine="567"/>
        <w:jc w:val="both"/>
        <w:rPr>
          <w:rFonts w:ascii="Arial" w:hAnsi="Arial" w:cs="Arial"/>
          <w:sz w:val="22"/>
          <w:szCs w:val="22"/>
          <w:lang w:val="lt-LT"/>
        </w:rPr>
      </w:pPr>
    </w:p>
    <w:p w14:paraId="3EB32B0A" w14:textId="77777777" w:rsidR="003E3EFB" w:rsidRDefault="003E3EFB" w:rsidP="00694734">
      <w:pPr>
        <w:ind w:firstLine="567"/>
        <w:jc w:val="both"/>
        <w:rPr>
          <w:rFonts w:ascii="Arial" w:hAnsi="Arial" w:cs="Arial"/>
          <w:sz w:val="22"/>
          <w:szCs w:val="22"/>
          <w:lang w:val="lt-LT"/>
        </w:rPr>
      </w:pPr>
    </w:p>
    <w:p w14:paraId="256A5D7A" w14:textId="77777777" w:rsidR="003E3EFB" w:rsidRDefault="003E3EFB" w:rsidP="00694734">
      <w:pPr>
        <w:ind w:firstLine="567"/>
        <w:jc w:val="both"/>
        <w:rPr>
          <w:rFonts w:ascii="Arial" w:hAnsi="Arial" w:cs="Arial"/>
          <w:sz w:val="22"/>
          <w:szCs w:val="22"/>
          <w:lang w:val="lt-LT"/>
        </w:rPr>
      </w:pPr>
    </w:p>
    <w:p w14:paraId="5D8661FB" w14:textId="77777777" w:rsidR="003E3EFB" w:rsidRDefault="003E3EFB" w:rsidP="00694734">
      <w:pPr>
        <w:ind w:firstLine="567"/>
        <w:jc w:val="both"/>
        <w:rPr>
          <w:rFonts w:ascii="Arial" w:hAnsi="Arial" w:cs="Arial"/>
          <w:sz w:val="22"/>
          <w:szCs w:val="22"/>
          <w:lang w:val="lt-LT"/>
        </w:rPr>
      </w:pPr>
    </w:p>
    <w:p w14:paraId="7EEC87AC" w14:textId="77777777" w:rsidR="003E3EFB" w:rsidRDefault="003E3EFB" w:rsidP="00694734">
      <w:pPr>
        <w:ind w:firstLine="567"/>
        <w:jc w:val="both"/>
        <w:rPr>
          <w:rFonts w:ascii="Arial" w:hAnsi="Arial" w:cs="Arial"/>
          <w:sz w:val="22"/>
          <w:szCs w:val="22"/>
          <w:lang w:val="lt-LT"/>
        </w:rPr>
      </w:pPr>
    </w:p>
    <w:p w14:paraId="3B554F6D" w14:textId="77777777" w:rsidR="003E3EFB" w:rsidRDefault="003E3EFB" w:rsidP="00694734">
      <w:pPr>
        <w:ind w:firstLine="567"/>
        <w:jc w:val="both"/>
        <w:rPr>
          <w:rFonts w:ascii="Arial" w:hAnsi="Arial" w:cs="Arial"/>
          <w:sz w:val="22"/>
          <w:szCs w:val="22"/>
          <w:lang w:val="lt-LT"/>
        </w:rPr>
      </w:pPr>
    </w:p>
    <w:p w14:paraId="491735DB" w14:textId="77777777" w:rsidR="003E3EFB" w:rsidRDefault="003E3EFB" w:rsidP="00694734">
      <w:pPr>
        <w:ind w:firstLine="567"/>
        <w:jc w:val="both"/>
        <w:rPr>
          <w:rFonts w:ascii="Arial" w:hAnsi="Arial" w:cs="Arial"/>
          <w:sz w:val="22"/>
          <w:szCs w:val="22"/>
          <w:lang w:val="lt-LT"/>
        </w:rPr>
      </w:pPr>
    </w:p>
    <w:p w14:paraId="51580345" w14:textId="77777777" w:rsidR="003E3EFB" w:rsidRDefault="003E3EFB" w:rsidP="00694734">
      <w:pPr>
        <w:ind w:firstLine="567"/>
        <w:jc w:val="both"/>
        <w:rPr>
          <w:rFonts w:ascii="Arial" w:hAnsi="Arial" w:cs="Arial"/>
          <w:sz w:val="22"/>
          <w:szCs w:val="22"/>
          <w:lang w:val="lt-LT"/>
        </w:rPr>
      </w:pPr>
    </w:p>
    <w:p w14:paraId="7B6625EC" w14:textId="77777777" w:rsidR="003E3EFB" w:rsidRDefault="003E3EFB" w:rsidP="00694734">
      <w:pPr>
        <w:ind w:firstLine="567"/>
        <w:jc w:val="both"/>
        <w:rPr>
          <w:rFonts w:ascii="Arial" w:hAnsi="Arial" w:cs="Arial"/>
          <w:sz w:val="22"/>
          <w:szCs w:val="22"/>
          <w:lang w:val="lt-LT"/>
        </w:rPr>
      </w:pPr>
    </w:p>
    <w:p w14:paraId="0E6B5DAA" w14:textId="50317209" w:rsidR="003E3EFB" w:rsidRPr="00950050" w:rsidRDefault="00950050" w:rsidP="00950050">
      <w:pPr>
        <w:pStyle w:val="ListParagraph"/>
        <w:numPr>
          <w:ilvl w:val="0"/>
          <w:numId w:val="16"/>
        </w:numPr>
        <w:jc w:val="both"/>
        <w:rPr>
          <w:rFonts w:ascii="Arial" w:hAnsi="Arial" w:cs="Arial"/>
          <w:sz w:val="22"/>
          <w:szCs w:val="22"/>
          <w:lang w:val="lt-LT"/>
        </w:rPr>
      </w:pPr>
      <w:r>
        <w:rPr>
          <w:rFonts w:ascii="Arial" w:hAnsi="Arial" w:cs="Arial"/>
          <w:sz w:val="22"/>
          <w:szCs w:val="22"/>
          <w:lang w:val="lt-LT"/>
        </w:rPr>
        <w:t>Narbutas, antanas.narbutas@vialietuva.lt</w:t>
      </w:r>
    </w:p>
    <w:p w14:paraId="1A805A04" w14:textId="77777777" w:rsidR="003E3EFB" w:rsidRDefault="003E3EFB" w:rsidP="00694734">
      <w:pPr>
        <w:ind w:firstLine="567"/>
        <w:jc w:val="both"/>
        <w:rPr>
          <w:rFonts w:ascii="Arial" w:hAnsi="Arial" w:cs="Arial"/>
          <w:sz w:val="22"/>
          <w:szCs w:val="22"/>
          <w:lang w:val="lt-LT"/>
        </w:rPr>
      </w:pPr>
    </w:p>
    <w:sectPr w:rsidR="003E3EFB"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8376" w14:textId="77777777" w:rsidR="00EA46C2" w:rsidRDefault="00EA46C2">
      <w:r>
        <w:separator/>
      </w:r>
    </w:p>
  </w:endnote>
  <w:endnote w:type="continuationSeparator" w:id="0">
    <w:p w14:paraId="3BFF9F38" w14:textId="77777777" w:rsidR="00EA46C2" w:rsidRDefault="00EA4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 xml:space="preserve">El. p. </w:t>
          </w:r>
          <w:proofErr w:type="spellStart"/>
          <w:r w:rsidRPr="00260ECB">
            <w:rPr>
              <w:rFonts w:ascii="Arial" w:hAnsi="Arial" w:cs="Arial"/>
              <w:sz w:val="18"/>
              <w:szCs w:val="18"/>
            </w:rPr>
            <w:t>info</w:t>
          </w:r>
          <w:proofErr w:type="spellEnd"/>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8F2B" w14:textId="77777777" w:rsidR="00EA46C2" w:rsidRDefault="00EA46C2">
      <w:r>
        <w:separator/>
      </w:r>
    </w:p>
  </w:footnote>
  <w:footnote w:type="continuationSeparator" w:id="0">
    <w:p w14:paraId="660E1B3B" w14:textId="77777777" w:rsidR="00EA46C2" w:rsidRDefault="00EA46C2">
      <w:r>
        <w:continuationSeparator/>
      </w:r>
    </w:p>
  </w:footnote>
  <w:footnote w:id="1">
    <w:p w14:paraId="7FAE740D" w14:textId="7042AF74" w:rsidR="007E6AD0" w:rsidRPr="007E6AD0" w:rsidRDefault="007E6AD0" w:rsidP="007E6AD0">
      <w:pPr>
        <w:pStyle w:val="FootnoteText"/>
        <w:rPr>
          <w:rFonts w:ascii="Arial" w:hAnsi="Arial" w:cs="Arial"/>
          <w:i/>
          <w:iCs/>
          <w:sz w:val="16"/>
          <w:szCs w:val="16"/>
          <w:lang w:val="lt-LT"/>
        </w:rPr>
      </w:pPr>
      <w:r w:rsidRPr="007E6AD0">
        <w:rPr>
          <w:rStyle w:val="FootnoteReference"/>
          <w:rFonts w:ascii="Arial" w:hAnsi="Arial" w:cs="Arial"/>
          <w:i/>
          <w:iCs/>
          <w:sz w:val="16"/>
          <w:szCs w:val="16"/>
          <w:lang w:val="lt-LT"/>
        </w:rPr>
        <w:footnoteRef/>
      </w:r>
      <w:r w:rsidRPr="007E6AD0">
        <w:rPr>
          <w:rFonts w:ascii="Arial" w:hAnsi="Arial" w:cs="Arial"/>
          <w:i/>
          <w:iCs/>
          <w:sz w:val="16"/>
          <w:szCs w:val="16"/>
          <w:lang w:val="lt-LT"/>
        </w:rPr>
        <w:t xml:space="preserve"> Pateikiami Pirkimo sąlygų paaiškinimai / patikslinimai/atsakymai laikomi neatsiejama Pirkimo sąlygų dalimi, ir jų nuostatos turi viršenybę prieš ankstesniuose Pirkimo dokumentuose išdėstytas nuostatas. Prašome jais vadovautis, teikiant pasiūlymus.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B83EB9"/>
    <w:multiLevelType w:val="hybridMultilevel"/>
    <w:tmpl w:val="72CA41E8"/>
    <w:lvl w:ilvl="0" w:tplc="66CCF9EC">
      <w:start w:val="1"/>
      <w:numFmt w:val="upperLetter"/>
      <w:lvlText w:val="%1."/>
      <w:lvlJc w:val="left"/>
      <w:pPr>
        <w:ind w:left="732" w:hanging="360"/>
      </w:pPr>
      <w:rPr>
        <w:rFonts w:hint="default"/>
      </w:r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F0E6559"/>
    <w:multiLevelType w:val="hybridMultilevel"/>
    <w:tmpl w:val="88B4E6C2"/>
    <w:lvl w:ilvl="0" w:tplc="E062C086">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2"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5"/>
  </w:num>
  <w:num w:numId="3" w16cid:durableId="819350345">
    <w:abstractNumId w:val="13"/>
  </w:num>
  <w:num w:numId="4" w16cid:durableId="605118950">
    <w:abstractNumId w:val="9"/>
  </w:num>
  <w:num w:numId="5" w16cid:durableId="913584666">
    <w:abstractNumId w:val="8"/>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4"/>
  </w:num>
  <w:num w:numId="10" w16cid:durableId="1358772431">
    <w:abstractNumId w:val="0"/>
  </w:num>
  <w:num w:numId="11" w16cid:durableId="1883396666">
    <w:abstractNumId w:val="6"/>
  </w:num>
  <w:num w:numId="12" w16cid:durableId="1258514378">
    <w:abstractNumId w:val="12"/>
  </w:num>
  <w:num w:numId="13" w16cid:durableId="1907572140">
    <w:abstractNumId w:val="5"/>
  </w:num>
  <w:num w:numId="14" w16cid:durableId="1610043367">
    <w:abstractNumId w:val="11"/>
  </w:num>
  <w:num w:numId="15" w16cid:durableId="1946957740">
    <w:abstractNumId w:val="7"/>
  </w:num>
  <w:num w:numId="16" w16cid:durableId="73690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4CF3"/>
    <w:rsid w:val="00036769"/>
    <w:rsid w:val="0003760E"/>
    <w:rsid w:val="000406CD"/>
    <w:rsid w:val="00042E51"/>
    <w:rsid w:val="00044E63"/>
    <w:rsid w:val="00047162"/>
    <w:rsid w:val="0004762A"/>
    <w:rsid w:val="0005616B"/>
    <w:rsid w:val="000707D3"/>
    <w:rsid w:val="00073D14"/>
    <w:rsid w:val="00075E35"/>
    <w:rsid w:val="000769E1"/>
    <w:rsid w:val="000803AC"/>
    <w:rsid w:val="00081308"/>
    <w:rsid w:val="000828FB"/>
    <w:rsid w:val="00084B70"/>
    <w:rsid w:val="000877D6"/>
    <w:rsid w:val="000A0695"/>
    <w:rsid w:val="000A232A"/>
    <w:rsid w:val="000A3ABE"/>
    <w:rsid w:val="000A5184"/>
    <w:rsid w:val="000A5D16"/>
    <w:rsid w:val="000A75CE"/>
    <w:rsid w:val="000B3E26"/>
    <w:rsid w:val="000B5704"/>
    <w:rsid w:val="000B5F99"/>
    <w:rsid w:val="000C026D"/>
    <w:rsid w:val="000C3AB8"/>
    <w:rsid w:val="000C6CF8"/>
    <w:rsid w:val="000C75BF"/>
    <w:rsid w:val="000D1325"/>
    <w:rsid w:val="000D22DB"/>
    <w:rsid w:val="000D2EC0"/>
    <w:rsid w:val="000D6BEA"/>
    <w:rsid w:val="000D7E74"/>
    <w:rsid w:val="000F5326"/>
    <w:rsid w:val="000F5F48"/>
    <w:rsid w:val="00102F8A"/>
    <w:rsid w:val="0010660B"/>
    <w:rsid w:val="00112C8F"/>
    <w:rsid w:val="00115462"/>
    <w:rsid w:val="001200BE"/>
    <w:rsid w:val="00122987"/>
    <w:rsid w:val="0013313F"/>
    <w:rsid w:val="00133BC6"/>
    <w:rsid w:val="00142221"/>
    <w:rsid w:val="00144C6E"/>
    <w:rsid w:val="00144E29"/>
    <w:rsid w:val="00154419"/>
    <w:rsid w:val="00164338"/>
    <w:rsid w:val="00177B8F"/>
    <w:rsid w:val="00183018"/>
    <w:rsid w:val="0018341E"/>
    <w:rsid w:val="001906AE"/>
    <w:rsid w:val="00190743"/>
    <w:rsid w:val="00192D24"/>
    <w:rsid w:val="001A0224"/>
    <w:rsid w:val="001A22E0"/>
    <w:rsid w:val="001A3FC5"/>
    <w:rsid w:val="001A5122"/>
    <w:rsid w:val="001B394E"/>
    <w:rsid w:val="001C0744"/>
    <w:rsid w:val="001C3BA3"/>
    <w:rsid w:val="001C5796"/>
    <w:rsid w:val="001D0F28"/>
    <w:rsid w:val="001D2770"/>
    <w:rsid w:val="001D2F2F"/>
    <w:rsid w:val="001D3232"/>
    <w:rsid w:val="001D474B"/>
    <w:rsid w:val="001D4A75"/>
    <w:rsid w:val="001D518D"/>
    <w:rsid w:val="001D6A7E"/>
    <w:rsid w:val="001E0FCF"/>
    <w:rsid w:val="001E30A6"/>
    <w:rsid w:val="001E3629"/>
    <w:rsid w:val="001E3DDF"/>
    <w:rsid w:val="001E7FF7"/>
    <w:rsid w:val="001F4992"/>
    <w:rsid w:val="00200ED5"/>
    <w:rsid w:val="00204A80"/>
    <w:rsid w:val="002145C8"/>
    <w:rsid w:val="00214817"/>
    <w:rsid w:val="00215C51"/>
    <w:rsid w:val="00216854"/>
    <w:rsid w:val="002170F3"/>
    <w:rsid w:val="002208A7"/>
    <w:rsid w:val="002273DA"/>
    <w:rsid w:val="002321D5"/>
    <w:rsid w:val="002329F0"/>
    <w:rsid w:val="00237E01"/>
    <w:rsid w:val="00241613"/>
    <w:rsid w:val="00251892"/>
    <w:rsid w:val="00251A61"/>
    <w:rsid w:val="00254B37"/>
    <w:rsid w:val="00255A5C"/>
    <w:rsid w:val="00255F65"/>
    <w:rsid w:val="0025607B"/>
    <w:rsid w:val="002600B7"/>
    <w:rsid w:val="00263735"/>
    <w:rsid w:val="00263B95"/>
    <w:rsid w:val="0026463B"/>
    <w:rsid w:val="00264EC5"/>
    <w:rsid w:val="002773D1"/>
    <w:rsid w:val="00280633"/>
    <w:rsid w:val="00284CCA"/>
    <w:rsid w:val="00296E15"/>
    <w:rsid w:val="002A3D3F"/>
    <w:rsid w:val="002A4011"/>
    <w:rsid w:val="002A530D"/>
    <w:rsid w:val="002A5847"/>
    <w:rsid w:val="002B20C1"/>
    <w:rsid w:val="002B77B7"/>
    <w:rsid w:val="002C5C31"/>
    <w:rsid w:val="002C7D83"/>
    <w:rsid w:val="002D7903"/>
    <w:rsid w:val="002E10E5"/>
    <w:rsid w:val="002E2467"/>
    <w:rsid w:val="002E4F54"/>
    <w:rsid w:val="002E65B5"/>
    <w:rsid w:val="0030143D"/>
    <w:rsid w:val="003017C7"/>
    <w:rsid w:val="003017E8"/>
    <w:rsid w:val="00302A48"/>
    <w:rsid w:val="003047DA"/>
    <w:rsid w:val="0031031F"/>
    <w:rsid w:val="00313B0D"/>
    <w:rsid w:val="00313C36"/>
    <w:rsid w:val="003150DF"/>
    <w:rsid w:val="00321F2A"/>
    <w:rsid w:val="003410C7"/>
    <w:rsid w:val="0034229E"/>
    <w:rsid w:val="00343382"/>
    <w:rsid w:val="0034750B"/>
    <w:rsid w:val="003505F0"/>
    <w:rsid w:val="003576E6"/>
    <w:rsid w:val="00357F71"/>
    <w:rsid w:val="003602CA"/>
    <w:rsid w:val="00360FA3"/>
    <w:rsid w:val="00364EC1"/>
    <w:rsid w:val="00366FBB"/>
    <w:rsid w:val="00367AB2"/>
    <w:rsid w:val="003708A1"/>
    <w:rsid w:val="0038004E"/>
    <w:rsid w:val="003850F6"/>
    <w:rsid w:val="00387BB8"/>
    <w:rsid w:val="003937B2"/>
    <w:rsid w:val="003976D7"/>
    <w:rsid w:val="00397F52"/>
    <w:rsid w:val="003A0129"/>
    <w:rsid w:val="003B390C"/>
    <w:rsid w:val="003B4274"/>
    <w:rsid w:val="003B5579"/>
    <w:rsid w:val="003B58DA"/>
    <w:rsid w:val="003B5C49"/>
    <w:rsid w:val="003C2025"/>
    <w:rsid w:val="003C2402"/>
    <w:rsid w:val="003C6DD0"/>
    <w:rsid w:val="003D67BA"/>
    <w:rsid w:val="003E1CA5"/>
    <w:rsid w:val="003E3EFB"/>
    <w:rsid w:val="003E7A0E"/>
    <w:rsid w:val="003F1701"/>
    <w:rsid w:val="003F3631"/>
    <w:rsid w:val="004009AC"/>
    <w:rsid w:val="00401A39"/>
    <w:rsid w:val="004068D7"/>
    <w:rsid w:val="00411370"/>
    <w:rsid w:val="004117AD"/>
    <w:rsid w:val="00426A91"/>
    <w:rsid w:val="004331FD"/>
    <w:rsid w:val="00433DFD"/>
    <w:rsid w:val="0043432C"/>
    <w:rsid w:val="00436CA5"/>
    <w:rsid w:val="00436D3F"/>
    <w:rsid w:val="00444709"/>
    <w:rsid w:val="00445497"/>
    <w:rsid w:val="00446F39"/>
    <w:rsid w:val="00450558"/>
    <w:rsid w:val="00451D26"/>
    <w:rsid w:val="00455A51"/>
    <w:rsid w:val="0046135C"/>
    <w:rsid w:val="00466436"/>
    <w:rsid w:val="00466517"/>
    <w:rsid w:val="0047106B"/>
    <w:rsid w:val="00471091"/>
    <w:rsid w:val="0047232C"/>
    <w:rsid w:val="0047483B"/>
    <w:rsid w:val="00474FC7"/>
    <w:rsid w:val="00480B91"/>
    <w:rsid w:val="00486423"/>
    <w:rsid w:val="00486A1F"/>
    <w:rsid w:val="0048707A"/>
    <w:rsid w:val="00490A00"/>
    <w:rsid w:val="004944D2"/>
    <w:rsid w:val="00497052"/>
    <w:rsid w:val="004A0746"/>
    <w:rsid w:val="004A1027"/>
    <w:rsid w:val="004A2329"/>
    <w:rsid w:val="004B2B66"/>
    <w:rsid w:val="004B5169"/>
    <w:rsid w:val="004C4D9D"/>
    <w:rsid w:val="004D577C"/>
    <w:rsid w:val="004D674D"/>
    <w:rsid w:val="004E0C3E"/>
    <w:rsid w:val="004E773D"/>
    <w:rsid w:val="004F040B"/>
    <w:rsid w:val="004F11B2"/>
    <w:rsid w:val="004F5315"/>
    <w:rsid w:val="004F63D5"/>
    <w:rsid w:val="004F661E"/>
    <w:rsid w:val="00500B68"/>
    <w:rsid w:val="005011CE"/>
    <w:rsid w:val="005044B3"/>
    <w:rsid w:val="0051375E"/>
    <w:rsid w:val="0051666C"/>
    <w:rsid w:val="00520D0F"/>
    <w:rsid w:val="00520DFF"/>
    <w:rsid w:val="00523EEC"/>
    <w:rsid w:val="005250D5"/>
    <w:rsid w:val="00525702"/>
    <w:rsid w:val="00526294"/>
    <w:rsid w:val="00532C74"/>
    <w:rsid w:val="005360E1"/>
    <w:rsid w:val="005401BD"/>
    <w:rsid w:val="005417ED"/>
    <w:rsid w:val="00554B38"/>
    <w:rsid w:val="00575109"/>
    <w:rsid w:val="00575CDE"/>
    <w:rsid w:val="00584F35"/>
    <w:rsid w:val="00594547"/>
    <w:rsid w:val="005A6D8B"/>
    <w:rsid w:val="005A728A"/>
    <w:rsid w:val="005A7BFD"/>
    <w:rsid w:val="005B1258"/>
    <w:rsid w:val="005B6549"/>
    <w:rsid w:val="005C5883"/>
    <w:rsid w:val="005C6EBD"/>
    <w:rsid w:val="005C74AD"/>
    <w:rsid w:val="005D10DB"/>
    <w:rsid w:val="005D450F"/>
    <w:rsid w:val="005E2F7C"/>
    <w:rsid w:val="005E4D8F"/>
    <w:rsid w:val="005F03AD"/>
    <w:rsid w:val="005F40DB"/>
    <w:rsid w:val="005F412D"/>
    <w:rsid w:val="00607769"/>
    <w:rsid w:val="00610D35"/>
    <w:rsid w:val="00620A96"/>
    <w:rsid w:val="00626C3F"/>
    <w:rsid w:val="006270D1"/>
    <w:rsid w:val="0062765D"/>
    <w:rsid w:val="00640992"/>
    <w:rsid w:val="00643984"/>
    <w:rsid w:val="00646062"/>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E01A6"/>
    <w:rsid w:val="006F3E5C"/>
    <w:rsid w:val="00720DE6"/>
    <w:rsid w:val="007218B6"/>
    <w:rsid w:val="00721C41"/>
    <w:rsid w:val="007273DE"/>
    <w:rsid w:val="00731320"/>
    <w:rsid w:val="007378DC"/>
    <w:rsid w:val="00741ADA"/>
    <w:rsid w:val="0075667D"/>
    <w:rsid w:val="00757FE9"/>
    <w:rsid w:val="007708F7"/>
    <w:rsid w:val="00774663"/>
    <w:rsid w:val="00774DD6"/>
    <w:rsid w:val="00783590"/>
    <w:rsid w:val="0079001B"/>
    <w:rsid w:val="00794768"/>
    <w:rsid w:val="007A3FF8"/>
    <w:rsid w:val="007A4073"/>
    <w:rsid w:val="007A5FD2"/>
    <w:rsid w:val="007B2C9F"/>
    <w:rsid w:val="007B3EB2"/>
    <w:rsid w:val="007B6F84"/>
    <w:rsid w:val="007B6FF3"/>
    <w:rsid w:val="007C089B"/>
    <w:rsid w:val="007C1BAC"/>
    <w:rsid w:val="007C544E"/>
    <w:rsid w:val="007C5DDE"/>
    <w:rsid w:val="007D5720"/>
    <w:rsid w:val="007D6A05"/>
    <w:rsid w:val="007E0817"/>
    <w:rsid w:val="007E2FFC"/>
    <w:rsid w:val="007E3CD5"/>
    <w:rsid w:val="007E6AD0"/>
    <w:rsid w:val="007F1362"/>
    <w:rsid w:val="007F326B"/>
    <w:rsid w:val="007F49FE"/>
    <w:rsid w:val="008022BB"/>
    <w:rsid w:val="00825FDC"/>
    <w:rsid w:val="0083008C"/>
    <w:rsid w:val="00831273"/>
    <w:rsid w:val="008322B7"/>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11DE"/>
    <w:rsid w:val="008B5C96"/>
    <w:rsid w:val="008B63D7"/>
    <w:rsid w:val="008C0E9E"/>
    <w:rsid w:val="008C163E"/>
    <w:rsid w:val="008C325B"/>
    <w:rsid w:val="008D1F0B"/>
    <w:rsid w:val="008D2F2B"/>
    <w:rsid w:val="008D4DA7"/>
    <w:rsid w:val="008D5B55"/>
    <w:rsid w:val="008D6438"/>
    <w:rsid w:val="008D758F"/>
    <w:rsid w:val="008E0E72"/>
    <w:rsid w:val="008E59BF"/>
    <w:rsid w:val="008E5D72"/>
    <w:rsid w:val="008E6A89"/>
    <w:rsid w:val="008F205C"/>
    <w:rsid w:val="00903AD0"/>
    <w:rsid w:val="00910385"/>
    <w:rsid w:val="00910BDA"/>
    <w:rsid w:val="00924086"/>
    <w:rsid w:val="00926824"/>
    <w:rsid w:val="00926998"/>
    <w:rsid w:val="009330DF"/>
    <w:rsid w:val="0093328F"/>
    <w:rsid w:val="00940517"/>
    <w:rsid w:val="00940CE1"/>
    <w:rsid w:val="00942D5F"/>
    <w:rsid w:val="00942ED2"/>
    <w:rsid w:val="0094411F"/>
    <w:rsid w:val="00950050"/>
    <w:rsid w:val="00956B3E"/>
    <w:rsid w:val="009575AB"/>
    <w:rsid w:val="009748D7"/>
    <w:rsid w:val="00976B15"/>
    <w:rsid w:val="00980F14"/>
    <w:rsid w:val="00980F2E"/>
    <w:rsid w:val="00996A37"/>
    <w:rsid w:val="00997DE7"/>
    <w:rsid w:val="009A228A"/>
    <w:rsid w:val="009B39CB"/>
    <w:rsid w:val="009C3B50"/>
    <w:rsid w:val="009C4EF5"/>
    <w:rsid w:val="009C6729"/>
    <w:rsid w:val="009D0C77"/>
    <w:rsid w:val="009D6E91"/>
    <w:rsid w:val="009E50EF"/>
    <w:rsid w:val="009E6537"/>
    <w:rsid w:val="009E7A32"/>
    <w:rsid w:val="009F0151"/>
    <w:rsid w:val="009F5487"/>
    <w:rsid w:val="00A0037A"/>
    <w:rsid w:val="00A23EF7"/>
    <w:rsid w:val="00A2420A"/>
    <w:rsid w:val="00A32516"/>
    <w:rsid w:val="00A43345"/>
    <w:rsid w:val="00A46C90"/>
    <w:rsid w:val="00A64316"/>
    <w:rsid w:val="00A64BD2"/>
    <w:rsid w:val="00A759B3"/>
    <w:rsid w:val="00A814B0"/>
    <w:rsid w:val="00A83772"/>
    <w:rsid w:val="00A91A5F"/>
    <w:rsid w:val="00A932B1"/>
    <w:rsid w:val="00A97A7C"/>
    <w:rsid w:val="00AA0E2C"/>
    <w:rsid w:val="00AA4BC8"/>
    <w:rsid w:val="00AB1EBD"/>
    <w:rsid w:val="00AC02C2"/>
    <w:rsid w:val="00AE22A0"/>
    <w:rsid w:val="00AE29D5"/>
    <w:rsid w:val="00AE54BE"/>
    <w:rsid w:val="00AF2788"/>
    <w:rsid w:val="00AF400A"/>
    <w:rsid w:val="00B00285"/>
    <w:rsid w:val="00B13AAB"/>
    <w:rsid w:val="00B248C6"/>
    <w:rsid w:val="00B44199"/>
    <w:rsid w:val="00B507F2"/>
    <w:rsid w:val="00B51BF6"/>
    <w:rsid w:val="00B63E12"/>
    <w:rsid w:val="00B65041"/>
    <w:rsid w:val="00B6645A"/>
    <w:rsid w:val="00B66C77"/>
    <w:rsid w:val="00B672CF"/>
    <w:rsid w:val="00B72CDC"/>
    <w:rsid w:val="00B75CEE"/>
    <w:rsid w:val="00B76653"/>
    <w:rsid w:val="00B77646"/>
    <w:rsid w:val="00B81081"/>
    <w:rsid w:val="00B936F2"/>
    <w:rsid w:val="00BB55B9"/>
    <w:rsid w:val="00BC3853"/>
    <w:rsid w:val="00BC6A5B"/>
    <w:rsid w:val="00BD210A"/>
    <w:rsid w:val="00BD2814"/>
    <w:rsid w:val="00BE2BC1"/>
    <w:rsid w:val="00BE3D84"/>
    <w:rsid w:val="00BE5975"/>
    <w:rsid w:val="00BF35B4"/>
    <w:rsid w:val="00BF5AC7"/>
    <w:rsid w:val="00C049CF"/>
    <w:rsid w:val="00C06EC8"/>
    <w:rsid w:val="00C12975"/>
    <w:rsid w:val="00C169AA"/>
    <w:rsid w:val="00C17D81"/>
    <w:rsid w:val="00C21B5F"/>
    <w:rsid w:val="00C234F2"/>
    <w:rsid w:val="00C236CF"/>
    <w:rsid w:val="00C23E59"/>
    <w:rsid w:val="00C2576A"/>
    <w:rsid w:val="00C25BD9"/>
    <w:rsid w:val="00C27CD3"/>
    <w:rsid w:val="00C344B5"/>
    <w:rsid w:val="00C36C16"/>
    <w:rsid w:val="00C37E5F"/>
    <w:rsid w:val="00C56C4B"/>
    <w:rsid w:val="00C6436E"/>
    <w:rsid w:val="00C663C7"/>
    <w:rsid w:val="00C8305B"/>
    <w:rsid w:val="00C87DAF"/>
    <w:rsid w:val="00C90A50"/>
    <w:rsid w:val="00C931F8"/>
    <w:rsid w:val="00CA0464"/>
    <w:rsid w:val="00CA1E2D"/>
    <w:rsid w:val="00CB0E0E"/>
    <w:rsid w:val="00CB4339"/>
    <w:rsid w:val="00CB4550"/>
    <w:rsid w:val="00CC41EA"/>
    <w:rsid w:val="00CD4294"/>
    <w:rsid w:val="00CD68BE"/>
    <w:rsid w:val="00CF0B54"/>
    <w:rsid w:val="00CF1C0F"/>
    <w:rsid w:val="00D13952"/>
    <w:rsid w:val="00D14A5F"/>
    <w:rsid w:val="00D154DA"/>
    <w:rsid w:val="00D169B4"/>
    <w:rsid w:val="00D172C6"/>
    <w:rsid w:val="00D30BE1"/>
    <w:rsid w:val="00D33F5B"/>
    <w:rsid w:val="00D40C82"/>
    <w:rsid w:val="00D40FE5"/>
    <w:rsid w:val="00D44A84"/>
    <w:rsid w:val="00D50EBF"/>
    <w:rsid w:val="00D53829"/>
    <w:rsid w:val="00D567C7"/>
    <w:rsid w:val="00D56B70"/>
    <w:rsid w:val="00D5748E"/>
    <w:rsid w:val="00D67A65"/>
    <w:rsid w:val="00D700E2"/>
    <w:rsid w:val="00D71E7C"/>
    <w:rsid w:val="00D7414F"/>
    <w:rsid w:val="00D75754"/>
    <w:rsid w:val="00D76C74"/>
    <w:rsid w:val="00D80764"/>
    <w:rsid w:val="00D82AE9"/>
    <w:rsid w:val="00D83476"/>
    <w:rsid w:val="00DA0CBA"/>
    <w:rsid w:val="00DA4C11"/>
    <w:rsid w:val="00DB17FF"/>
    <w:rsid w:val="00DB27CA"/>
    <w:rsid w:val="00DC11EF"/>
    <w:rsid w:val="00DC42A9"/>
    <w:rsid w:val="00DC64BD"/>
    <w:rsid w:val="00DC7301"/>
    <w:rsid w:val="00DD2C39"/>
    <w:rsid w:val="00DD40B8"/>
    <w:rsid w:val="00DD53BE"/>
    <w:rsid w:val="00DE3ABB"/>
    <w:rsid w:val="00DE46EF"/>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53FB"/>
    <w:rsid w:val="00E461A5"/>
    <w:rsid w:val="00E618FA"/>
    <w:rsid w:val="00E62AC1"/>
    <w:rsid w:val="00E633CD"/>
    <w:rsid w:val="00E65F84"/>
    <w:rsid w:val="00E664B6"/>
    <w:rsid w:val="00E67AFF"/>
    <w:rsid w:val="00E716D5"/>
    <w:rsid w:val="00E8240A"/>
    <w:rsid w:val="00E82FF8"/>
    <w:rsid w:val="00E8517A"/>
    <w:rsid w:val="00E92C3B"/>
    <w:rsid w:val="00E945B3"/>
    <w:rsid w:val="00E95409"/>
    <w:rsid w:val="00E960DB"/>
    <w:rsid w:val="00E96696"/>
    <w:rsid w:val="00EA46C2"/>
    <w:rsid w:val="00EB0474"/>
    <w:rsid w:val="00EB78CC"/>
    <w:rsid w:val="00EC0FAA"/>
    <w:rsid w:val="00EC3D98"/>
    <w:rsid w:val="00EC5B4B"/>
    <w:rsid w:val="00EC7512"/>
    <w:rsid w:val="00ED310A"/>
    <w:rsid w:val="00EE046F"/>
    <w:rsid w:val="00EE13C6"/>
    <w:rsid w:val="00EE5E25"/>
    <w:rsid w:val="00F001A7"/>
    <w:rsid w:val="00F00986"/>
    <w:rsid w:val="00F161E9"/>
    <w:rsid w:val="00F16264"/>
    <w:rsid w:val="00F23C89"/>
    <w:rsid w:val="00F252F3"/>
    <w:rsid w:val="00F255F6"/>
    <w:rsid w:val="00F309F5"/>
    <w:rsid w:val="00F30FB2"/>
    <w:rsid w:val="00F46361"/>
    <w:rsid w:val="00F46FC2"/>
    <w:rsid w:val="00F72868"/>
    <w:rsid w:val="00F77115"/>
    <w:rsid w:val="00F84CD0"/>
    <w:rsid w:val="00F96855"/>
    <w:rsid w:val="00FA13AD"/>
    <w:rsid w:val="00FB153D"/>
    <w:rsid w:val="00FB2F2E"/>
    <w:rsid w:val="00FC08C7"/>
    <w:rsid w:val="00FC73CB"/>
    <w:rsid w:val="00FC7D14"/>
    <w:rsid w:val="00FD1504"/>
    <w:rsid w:val="00FD15CC"/>
    <w:rsid w:val="00FD4E5D"/>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2.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1095</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Janušauskienė</dc:creator>
  <cp:lastModifiedBy>Antanas Narbutas</cp:lastModifiedBy>
  <cp:revision>17</cp:revision>
  <cp:lastPrinted>2024-07-09T11:43:00Z</cp:lastPrinted>
  <dcterms:created xsi:type="dcterms:W3CDTF">2026-01-08T12:33:00Z</dcterms:created>
  <dcterms:modified xsi:type="dcterms:W3CDTF">2026-01-08T14:18:00Z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